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E66E8D" w:rsidRDefault="00E66E8D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</w:t>
      </w:r>
      <w:r w:rsidR="00365514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凱氏氮分析儀</w:t>
      </w: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２.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使用目的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 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樣品名稱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３.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365514" w:rsidP="00365514">
            <w:pPr>
              <w:pStyle w:val="a3"/>
              <w:spacing w:line="480" w:lineRule="auto"/>
            </w:pPr>
            <w:r>
              <w:rPr>
                <w:rFonts w:hint="eastAsia"/>
              </w:rPr>
              <w:t>4</w:t>
            </w:r>
            <w:r w:rsidR="00E66E8D">
              <w:rPr>
                <w:rFonts w:hint="eastAsia"/>
              </w:rPr>
              <w:t>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E66E8D" w:rsidRPr="003A0101" w:rsidRDefault="00E66E8D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E66E8D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儀器管理委員會</w:t>
      </w:r>
    </w:p>
    <w:p w:rsidR="00E66E8D" w:rsidRDefault="00365514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</w:t>
      </w:r>
      <w:r w:rsidR="00C5022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05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E66E8D" w:rsidRDefault="00E66E8D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B706B9" w:rsidRDefault="006608A6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未經參加儀器講習訓練者將不同意使用</w:t>
      </w:r>
      <w:r w:rsidR="00B706B9">
        <w:rPr>
          <w:rFonts w:eastAsia="標楷體" w:hint="eastAsia"/>
          <w:sz w:val="40"/>
        </w:rPr>
        <w:t>申請。</w:t>
      </w:r>
    </w:p>
    <w:p w:rsidR="00E66E8D" w:rsidRDefault="006608A6" w:rsidP="006608A6">
      <w:pPr>
        <w:numPr>
          <w:ilvl w:val="0"/>
          <w:numId w:val="2"/>
        </w:numPr>
        <w:spacing w:line="52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操作時務必穿著實驗衣、護目鏡</w:t>
      </w:r>
      <w:r w:rsidR="00CF087C">
        <w:rPr>
          <w:rFonts w:eastAsia="標楷體" w:hint="eastAsia"/>
          <w:sz w:val="40"/>
        </w:rPr>
        <w:t>、口罩</w:t>
      </w:r>
      <w:r>
        <w:rPr>
          <w:rFonts w:eastAsia="標楷體" w:hint="eastAsia"/>
          <w:sz w:val="40"/>
        </w:rPr>
        <w:t>與</w:t>
      </w:r>
      <w:r w:rsidRPr="006608A6">
        <w:rPr>
          <w:rFonts w:eastAsia="標楷體" w:hint="eastAsia"/>
          <w:sz w:val="40"/>
        </w:rPr>
        <w:t>防護手套</w:t>
      </w:r>
      <w:r>
        <w:rPr>
          <w:rFonts w:eastAsia="標楷體" w:hint="eastAsia"/>
          <w:sz w:val="40"/>
        </w:rPr>
        <w:t>等</w:t>
      </w:r>
      <w:r w:rsidR="00E66E8D">
        <w:rPr>
          <w:rFonts w:eastAsia="標楷體" w:hint="eastAsia"/>
          <w:sz w:val="40"/>
        </w:rPr>
        <w:t>。</w:t>
      </w:r>
    </w:p>
    <w:p w:rsidR="003B3A05" w:rsidRDefault="003B3A05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 w:rsidRPr="00917FF5">
        <w:rPr>
          <w:rFonts w:eastAsia="標楷體" w:hint="eastAsia"/>
          <w:color w:val="FF0000"/>
          <w:sz w:val="40"/>
        </w:rPr>
        <w:t>請務必使用夾具取下高溫之分解管</w:t>
      </w:r>
      <w:r>
        <w:rPr>
          <w:rFonts w:eastAsia="標楷體" w:hint="eastAsia"/>
          <w:sz w:val="40"/>
        </w:rPr>
        <w:t>。</w:t>
      </w:r>
    </w:p>
    <w:p w:rsidR="00315FF3" w:rsidRPr="00315FF3" w:rsidRDefault="007442F0" w:rsidP="001D4D65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color w:val="000000" w:themeColor="text1"/>
          <w:sz w:val="40"/>
        </w:rPr>
      </w:pPr>
      <w:r w:rsidRPr="00315FF3">
        <w:rPr>
          <w:rFonts w:eastAsia="標楷體" w:hint="eastAsia"/>
          <w:color w:val="000000" w:themeColor="text1"/>
          <w:sz w:val="40"/>
        </w:rPr>
        <w:t>蒸餾器</w:t>
      </w:r>
      <w:r w:rsidRPr="00315FF3">
        <w:rPr>
          <w:rFonts w:eastAsia="標楷體" w:hint="eastAsia"/>
          <w:color w:val="000000" w:themeColor="text1"/>
          <w:sz w:val="40"/>
        </w:rPr>
        <w:t>Na</w:t>
      </w:r>
      <w:r w:rsidRPr="00315FF3">
        <w:rPr>
          <w:rFonts w:eastAsia="標楷體"/>
          <w:color w:val="000000" w:themeColor="text1"/>
          <w:sz w:val="40"/>
        </w:rPr>
        <w:t>OH</w:t>
      </w:r>
      <w:r w:rsidRPr="00315FF3">
        <w:rPr>
          <w:rFonts w:eastAsia="標楷體" w:hint="eastAsia"/>
          <w:color w:val="000000" w:themeColor="text1"/>
          <w:sz w:val="40"/>
        </w:rPr>
        <w:t>之液位低於標示位置時</w:t>
      </w:r>
      <w:r w:rsidR="00315FF3" w:rsidRPr="00315FF3">
        <w:rPr>
          <w:rFonts w:eastAsia="標楷體" w:hint="eastAsia"/>
          <w:color w:val="000000" w:themeColor="text1"/>
          <w:sz w:val="40"/>
        </w:rPr>
        <w:t>請立即補充</w:t>
      </w:r>
      <w:r w:rsidR="00315FF3" w:rsidRPr="00315FF3">
        <w:rPr>
          <w:rFonts w:eastAsia="標楷體" w:hint="eastAsia"/>
          <w:color w:val="FF0000"/>
          <w:sz w:val="40"/>
        </w:rPr>
        <w:t>40%</w:t>
      </w:r>
      <w:r w:rsidR="00315FF3" w:rsidRPr="00315FF3">
        <w:rPr>
          <w:rFonts w:eastAsia="標楷體" w:hint="eastAsia"/>
          <w:color w:val="FF0000"/>
          <w:sz w:val="40"/>
        </w:rPr>
        <w:t>Na</w:t>
      </w:r>
      <w:r w:rsidR="00315FF3" w:rsidRPr="00315FF3">
        <w:rPr>
          <w:rFonts w:eastAsia="標楷體"/>
          <w:color w:val="FF0000"/>
          <w:sz w:val="40"/>
        </w:rPr>
        <w:t>OH</w:t>
      </w:r>
      <w:r w:rsidR="00315FF3" w:rsidRPr="00315FF3">
        <w:rPr>
          <w:rFonts w:eastAsia="標楷體"/>
          <w:color w:val="000000" w:themeColor="text1"/>
          <w:sz w:val="40"/>
        </w:rPr>
        <w:br/>
      </w:r>
      <w:r w:rsidR="00315FF3" w:rsidRPr="00315FF3">
        <w:rPr>
          <w:rFonts w:eastAsia="標楷體" w:hint="eastAsia"/>
          <w:color w:val="000000" w:themeColor="text1"/>
          <w:sz w:val="40"/>
        </w:rPr>
        <w:t>以免空氣進入系統影響實驗數據。</w:t>
      </w:r>
    </w:p>
    <w:p w:rsidR="00E66E8D" w:rsidRDefault="003B3A05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若發現機器異常請立即停止使用，並通知管理技士</w:t>
      </w:r>
    </w:p>
    <w:p w:rsidR="005266BE" w:rsidRPr="008D6C68" w:rsidRDefault="008D6C68" w:rsidP="004B07D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 w:rsidRPr="008D6C68">
        <w:rPr>
          <w:rFonts w:eastAsia="標楷體" w:hint="eastAsia"/>
          <w:sz w:val="40"/>
        </w:rPr>
        <w:t>使用後請記得將電源插頭拔下並請確實填寫使用登記簿</w:t>
      </w:r>
      <w:bookmarkStart w:id="0" w:name="_GoBack"/>
      <w:bookmarkEnd w:id="0"/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未按規定使用者，送交儀器管理委員會議處。</w:t>
      </w: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D2" w:rsidRDefault="00030ED2" w:rsidP="00917FF5">
      <w:r>
        <w:separator/>
      </w:r>
    </w:p>
  </w:endnote>
  <w:endnote w:type="continuationSeparator" w:id="0">
    <w:p w:rsidR="00030ED2" w:rsidRDefault="00030ED2" w:rsidP="0091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D2" w:rsidRDefault="00030ED2" w:rsidP="00917FF5">
      <w:r>
        <w:separator/>
      </w:r>
    </w:p>
  </w:footnote>
  <w:footnote w:type="continuationSeparator" w:id="0">
    <w:p w:rsidR="00030ED2" w:rsidRDefault="00030ED2" w:rsidP="0091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54F2625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B"/>
    <w:rsid w:val="00030ED2"/>
    <w:rsid w:val="000B4C37"/>
    <w:rsid w:val="00214BE4"/>
    <w:rsid w:val="00315FF3"/>
    <w:rsid w:val="00365514"/>
    <w:rsid w:val="003A0101"/>
    <w:rsid w:val="003B3A05"/>
    <w:rsid w:val="003B46BF"/>
    <w:rsid w:val="00464FD4"/>
    <w:rsid w:val="00465454"/>
    <w:rsid w:val="004B08FF"/>
    <w:rsid w:val="005266BE"/>
    <w:rsid w:val="005F5790"/>
    <w:rsid w:val="006608A6"/>
    <w:rsid w:val="00665C7D"/>
    <w:rsid w:val="007442F0"/>
    <w:rsid w:val="008D6C68"/>
    <w:rsid w:val="00917FF5"/>
    <w:rsid w:val="0098113B"/>
    <w:rsid w:val="009B0531"/>
    <w:rsid w:val="00B706B9"/>
    <w:rsid w:val="00BB24E9"/>
    <w:rsid w:val="00BE13E1"/>
    <w:rsid w:val="00C500BC"/>
    <w:rsid w:val="00C5022D"/>
    <w:rsid w:val="00CF087C"/>
    <w:rsid w:val="00CF2232"/>
    <w:rsid w:val="00D626A9"/>
    <w:rsid w:val="00E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E26C3-D64A-4AAF-8F4F-4D36F2A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  <w:style w:type="paragraph" w:styleId="a5">
    <w:name w:val="header"/>
    <w:basedOn w:val="a"/>
    <w:link w:val="a6"/>
    <w:rsid w:val="00917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17FF5"/>
    <w:rPr>
      <w:kern w:val="2"/>
    </w:rPr>
  </w:style>
  <w:style w:type="paragraph" w:styleId="a7">
    <w:name w:val="footer"/>
    <w:basedOn w:val="a"/>
    <w:link w:val="a8"/>
    <w:rsid w:val="00917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17F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69</Words>
  <Characters>395</Characters>
  <Application>Microsoft Office Word</Application>
  <DocSecurity>0</DocSecurity>
  <Lines>3</Lines>
  <Paragraphs>1</Paragraphs>
  <ScaleCrop>false</ScaleCrop>
  <Company>NTOU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subject/>
  <dc:creator>Administrator</dc:creator>
  <cp:keywords/>
  <dc:description/>
  <cp:lastModifiedBy>WU-DONG</cp:lastModifiedBy>
  <cp:revision>10</cp:revision>
  <dcterms:created xsi:type="dcterms:W3CDTF">2019-10-23T05:27:00Z</dcterms:created>
  <dcterms:modified xsi:type="dcterms:W3CDTF">2019-10-24T05:21:00Z</dcterms:modified>
</cp:coreProperties>
</file>